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95" w:rsidRDefault="007D1995" w:rsidP="003F3B83">
      <w:pPr>
        <w:rPr>
          <w:color w:val="auto"/>
          <w:sz w:val="48"/>
          <w:szCs w:val="48"/>
        </w:rPr>
      </w:pPr>
      <w:bookmarkStart w:id="0" w:name="_GoBack"/>
      <w:bookmarkEnd w:id="0"/>
    </w:p>
    <w:p w:rsidR="00732A91" w:rsidRPr="00D44346" w:rsidRDefault="00194238" w:rsidP="003F3B83">
      <w:pPr>
        <w:rPr>
          <w:rFonts w:ascii="Interkvop Headline Extra Bold" w:hAnsi="Interkvop Headline Extra Bold"/>
          <w:b w:val="0"/>
          <w:color w:val="auto"/>
          <w:sz w:val="46"/>
          <w:szCs w:val="46"/>
        </w:rPr>
      </w:pPr>
      <w:r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>Rozpočet</w:t>
      </w:r>
      <w:r w:rsidR="00732A91"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 xml:space="preserve"> </w:t>
      </w:r>
      <w:r w:rsidR="007D1995"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>202</w:t>
      </w:r>
      <w:r w:rsidR="008C2867">
        <w:rPr>
          <w:rFonts w:ascii="Interkvop Headline Extra Bold" w:hAnsi="Interkvop Headline Extra Bold"/>
          <w:b w:val="0"/>
          <w:color w:val="auto"/>
          <w:sz w:val="46"/>
          <w:szCs w:val="46"/>
        </w:rPr>
        <w:t>2</w:t>
      </w:r>
    </w:p>
    <w:p w:rsidR="003F3B83" w:rsidRPr="007D1995" w:rsidRDefault="003F3B83" w:rsidP="003F3B83">
      <w:pPr>
        <w:rPr>
          <w:rFonts w:ascii="Interkvop Text" w:hAnsi="Interkvop Text"/>
          <w:b w:val="0"/>
          <w:color w:val="auto"/>
        </w:rPr>
      </w:pPr>
    </w:p>
    <w:p w:rsidR="00FC2ECA" w:rsidRPr="0094707C" w:rsidRDefault="00FC2ECA" w:rsidP="00FC2ECA">
      <w:pPr>
        <w:rPr>
          <w:rFonts w:ascii="Interkvop Text" w:hAnsi="Interkvop Text"/>
          <w:b w:val="0"/>
          <w:color w:val="auto"/>
          <w:sz w:val="22"/>
          <w:szCs w:val="22"/>
        </w:rPr>
      </w:pPr>
      <w:r w:rsidRPr="0094707C">
        <w:rPr>
          <w:rFonts w:ascii="Interkvop Text" w:hAnsi="Interkvop Text"/>
          <w:color w:val="auto"/>
          <w:sz w:val="22"/>
          <w:szCs w:val="22"/>
        </w:rPr>
        <w:t>stav k</w:t>
      </w:r>
      <w:r>
        <w:rPr>
          <w:rFonts w:ascii="Interkvop Text" w:hAnsi="Interkvop Text"/>
          <w:color w:val="auto"/>
          <w:sz w:val="22"/>
          <w:szCs w:val="22"/>
        </w:rPr>
        <w:t> 12.10.2022</w:t>
      </w:r>
    </w:p>
    <w:p w:rsidR="00FC2ECA" w:rsidRPr="0094707C" w:rsidRDefault="00FC2ECA" w:rsidP="00FC2ECA">
      <w:pPr>
        <w:jc w:val="center"/>
        <w:rPr>
          <w:rFonts w:ascii="Interkvop Text" w:hAnsi="Interkvop Text"/>
          <w:sz w:val="22"/>
          <w:szCs w:val="22"/>
        </w:rPr>
      </w:pPr>
    </w:p>
    <w:tbl>
      <w:tblPr>
        <w:tblStyle w:val="Svetlzoznam"/>
        <w:tblW w:w="9322" w:type="dxa"/>
        <w:tblLook w:val="0000" w:firstRow="0" w:lastRow="0" w:firstColumn="0" w:lastColumn="0" w:noHBand="0" w:noVBand="0"/>
      </w:tblPr>
      <w:tblGrid>
        <w:gridCol w:w="3881"/>
        <w:gridCol w:w="1813"/>
        <w:gridCol w:w="1814"/>
        <w:gridCol w:w="1814"/>
      </w:tblGrid>
      <w:tr w:rsidR="00FC2ECA" w:rsidRPr="0094707C" w:rsidTr="008F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544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Rozpočet v EUR</w:t>
            </w:r>
          </w:p>
        </w:tc>
      </w:tr>
      <w:tr w:rsidR="00FC2ECA" w:rsidRPr="0094707C" w:rsidTr="008F2822">
        <w:trPr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vMerge/>
            <w:tcBorders>
              <w:left w:val="single" w:sz="18" w:space="0" w:color="auto"/>
              <w:bottom w:val="single" w:sz="8" w:space="0" w:color="000000" w:themeColor="text1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bottom w:val="single" w:sz="8" w:space="0" w:color="000000" w:themeColor="text1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schválený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nil"/>
              <w:bottom w:val="thickThinLargeGap" w:sz="24" w:space="0" w:color="auto"/>
              <w:right w:val="single" w:sz="6" w:space="0" w:color="auto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upravený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čerpanie</w:t>
            </w:r>
          </w:p>
        </w:tc>
      </w:tr>
      <w:tr w:rsidR="00FC2ECA" w:rsidRPr="0094707C" w:rsidTr="00FC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thickThinLargeGap" w:sz="24" w:space="0" w:color="auto"/>
              <w:left w:val="single" w:sz="18" w:space="0" w:color="auto"/>
            </w:tcBorders>
            <w:vAlign w:val="center"/>
          </w:tcPr>
          <w:p w:rsidR="00FC2ECA" w:rsidRPr="0094707C" w:rsidRDefault="00FC2ECA" w:rsidP="00FC2ECA">
            <w:pPr>
              <w:spacing w:before="100" w:beforeAutospacing="1" w:after="100" w:afterAutospacing="1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1813" w:type="dxa"/>
            <w:tcBorders>
              <w:top w:val="thickThinLargeGap" w:sz="24" w:space="0" w:color="auto"/>
            </w:tcBorders>
            <w:vAlign w:val="center"/>
          </w:tcPr>
          <w:p w:rsidR="00FC2ECA" w:rsidRPr="0094707C" w:rsidRDefault="00FC2ECA" w:rsidP="00FC2ECA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1 767 332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thickThinLargeGap" w:sz="24" w:space="0" w:color="auto"/>
              <w:right w:val="single" w:sz="6" w:space="0" w:color="auto"/>
            </w:tcBorders>
            <w:vAlign w:val="center"/>
          </w:tcPr>
          <w:p w:rsidR="00FC2ECA" w:rsidRPr="00FC2ECA" w:rsidRDefault="00FC2ECA" w:rsidP="00FC2ECA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1 793 391</w:t>
            </w:r>
          </w:p>
        </w:tc>
        <w:tc>
          <w:tcPr>
            <w:tcW w:w="1814" w:type="dxa"/>
            <w:tcBorders>
              <w:top w:val="thickThinLargeGap" w:sz="2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C2ECA" w:rsidRPr="00FC2ECA" w:rsidRDefault="00FC2ECA" w:rsidP="00FC2ECA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1 198 542</w:t>
            </w:r>
          </w:p>
        </w:tc>
      </w:tr>
      <w:tr w:rsidR="00FC2ECA" w:rsidRPr="0094707C" w:rsidTr="00FC2ECA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single" w:sz="8" w:space="0" w:color="000000" w:themeColor="text1"/>
              <w:left w:val="single" w:sz="18" w:space="0" w:color="auto"/>
              <w:bottom w:val="double" w:sz="4" w:space="0" w:color="auto"/>
            </w:tcBorders>
            <w:vAlign w:val="center"/>
          </w:tcPr>
          <w:p w:rsidR="00FC2ECA" w:rsidRPr="0094707C" w:rsidRDefault="00FC2ECA" w:rsidP="00FC2ECA">
            <w:pPr>
              <w:spacing w:before="100" w:beforeAutospacing="1" w:after="100" w:afterAutospacing="1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kapitálové výdavky</w:t>
            </w:r>
          </w:p>
        </w:tc>
        <w:tc>
          <w:tcPr>
            <w:tcW w:w="1813" w:type="dxa"/>
            <w:tcBorders>
              <w:top w:val="single" w:sz="8" w:space="0" w:color="000000" w:themeColor="text1"/>
              <w:bottom w:val="double" w:sz="4" w:space="0" w:color="auto"/>
            </w:tcBorders>
          </w:tcPr>
          <w:p w:rsidR="00FC2ECA" w:rsidRPr="00FC2ECA" w:rsidRDefault="00FC2ECA" w:rsidP="00FC2ECA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000000" w:themeColor="text1"/>
              <w:bottom w:val="double" w:sz="4" w:space="0" w:color="auto"/>
              <w:right w:val="single" w:sz="6" w:space="0" w:color="auto"/>
            </w:tcBorders>
            <w:vAlign w:val="center"/>
          </w:tcPr>
          <w:p w:rsidR="00FC2ECA" w:rsidRPr="00FC2ECA" w:rsidRDefault="00FC2ECA" w:rsidP="00FC2ECA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208 644</w:t>
            </w:r>
          </w:p>
        </w:tc>
        <w:tc>
          <w:tcPr>
            <w:tcW w:w="1814" w:type="dxa"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C2ECA" w:rsidRPr="00FC2ECA" w:rsidRDefault="00FC2ECA" w:rsidP="00FC2ECA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65 158</w:t>
            </w:r>
          </w:p>
        </w:tc>
      </w:tr>
      <w:tr w:rsidR="00FC2ECA" w:rsidRPr="0094707C" w:rsidTr="00FC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C2ECA" w:rsidRPr="00B701F4" w:rsidRDefault="00FC2ECA" w:rsidP="008F2822">
            <w:pPr>
              <w:spacing w:before="100" w:beforeAutospacing="1" w:after="100" w:afterAutospacing="1"/>
              <w:rPr>
                <w:rFonts w:ascii="Interkvop Text" w:hAnsi="Interkvop Text"/>
                <w:color w:val="000000"/>
                <w:sz w:val="22"/>
                <w:szCs w:val="22"/>
              </w:rPr>
            </w:pPr>
            <w:r w:rsidRPr="00B701F4">
              <w:rPr>
                <w:rFonts w:ascii="Interkvop Text" w:hAnsi="Interkvop Text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2ECA" w:rsidRPr="002131D2" w:rsidRDefault="00FC2ECA" w:rsidP="008F282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color w:val="000000"/>
                <w:sz w:val="22"/>
                <w:szCs w:val="22"/>
              </w:rPr>
              <w:t>1 767 332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2ECA" w:rsidRPr="00A920E4" w:rsidRDefault="00FC2ECA" w:rsidP="00FC2ECA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color w:val="000000"/>
                <w:sz w:val="22"/>
                <w:szCs w:val="22"/>
              </w:rPr>
              <w:t>2 002 035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ECA" w:rsidRPr="00FC2ECA" w:rsidRDefault="00FC2ECA" w:rsidP="00FC2ECA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color w:val="000000"/>
                <w:sz w:val="22"/>
                <w:szCs w:val="22"/>
              </w:rPr>
            </w:pPr>
            <w:r w:rsidRPr="00FC2ECA">
              <w:rPr>
                <w:rFonts w:ascii="Interkvop Text" w:hAnsi="Interkvop Text"/>
                <w:color w:val="000000"/>
                <w:sz w:val="22"/>
                <w:szCs w:val="22"/>
              </w:rPr>
              <w:t>1 246 946</w:t>
            </w:r>
          </w:p>
        </w:tc>
      </w:tr>
      <w:tr w:rsidR="00FC2ECA" w:rsidRPr="0094707C" w:rsidTr="00FC2ECA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2ECA" w:rsidRPr="0094707C" w:rsidRDefault="00FC2ECA" w:rsidP="00FC2ECA">
            <w:pPr>
              <w:spacing w:before="100" w:beforeAutospacing="1" w:after="100" w:afterAutospacing="1"/>
              <w:rPr>
                <w:rFonts w:ascii="Interkvop Text" w:hAnsi="Interkvop Text"/>
                <w:b w:val="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z toho mzdy, platy, služobné príjmy</w:t>
            </w:r>
          </w:p>
        </w:tc>
        <w:tc>
          <w:tcPr>
            <w:tcW w:w="1813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FC2ECA" w:rsidRPr="0094707C" w:rsidRDefault="00FC2ECA" w:rsidP="00FC2ECA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995 500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FC2ECA" w:rsidRPr="00FC2ECA" w:rsidRDefault="00FC2ECA" w:rsidP="00FC2ECA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FC2ECA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1 015 320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FC2ECA" w:rsidRPr="00FC2ECA" w:rsidRDefault="00FC2ECA" w:rsidP="00FC2ECA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FC2ECA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675 517</w:t>
            </w:r>
          </w:p>
        </w:tc>
      </w:tr>
    </w:tbl>
    <w:p w:rsidR="00FC2ECA" w:rsidRDefault="00FC2ECA">
      <w:pPr>
        <w:rPr>
          <w:rFonts w:ascii="Interkvop Text" w:hAnsi="Interkvop Text"/>
        </w:rPr>
      </w:pPr>
    </w:p>
    <w:sectPr w:rsidR="00FC2ECA" w:rsidSect="0012580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BE" w:rsidRDefault="00D104BE" w:rsidP="007D1995">
      <w:r>
        <w:separator/>
      </w:r>
    </w:p>
  </w:endnote>
  <w:endnote w:type="continuationSeparator" w:id="0">
    <w:p w:rsidR="00D104BE" w:rsidRDefault="00D104BE" w:rsidP="007D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kvop Headline Black">
    <w:panose1 w:val="02000A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kvop Headline Extra Bold">
    <w:panose1 w:val="020009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kvop Text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BE" w:rsidRDefault="00D104BE" w:rsidP="007D1995">
      <w:r>
        <w:separator/>
      </w:r>
    </w:p>
  </w:footnote>
  <w:footnote w:type="continuationSeparator" w:id="0">
    <w:p w:rsidR="00D104BE" w:rsidRDefault="00D104BE" w:rsidP="007D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95" w:rsidRDefault="007D1995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44B71" wp14:editId="55DF1CA5">
          <wp:simplePos x="0" y="0"/>
          <wp:positionH relativeFrom="column">
            <wp:posOffset>-544830</wp:posOffset>
          </wp:positionH>
          <wp:positionV relativeFrom="paragraph">
            <wp:posOffset>46990</wp:posOffset>
          </wp:positionV>
          <wp:extent cx="2801284" cy="392400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4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284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159"/>
    <w:multiLevelType w:val="hybridMultilevel"/>
    <w:tmpl w:val="D97E4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91"/>
    <w:rsid w:val="00007A5E"/>
    <w:rsid w:val="00011AF4"/>
    <w:rsid w:val="00086D97"/>
    <w:rsid w:val="00091FA6"/>
    <w:rsid w:val="000B6A21"/>
    <w:rsid w:val="000C1B2D"/>
    <w:rsid w:val="00125805"/>
    <w:rsid w:val="001317FE"/>
    <w:rsid w:val="00194238"/>
    <w:rsid w:val="00194FD8"/>
    <w:rsid w:val="001A1C73"/>
    <w:rsid w:val="001A6C90"/>
    <w:rsid w:val="0021079F"/>
    <w:rsid w:val="002131D2"/>
    <w:rsid w:val="00231B7F"/>
    <w:rsid w:val="002A7B52"/>
    <w:rsid w:val="002D04B0"/>
    <w:rsid w:val="002D2730"/>
    <w:rsid w:val="00337509"/>
    <w:rsid w:val="003407E4"/>
    <w:rsid w:val="00350CA0"/>
    <w:rsid w:val="003B3005"/>
    <w:rsid w:val="003D245F"/>
    <w:rsid w:val="003D34DA"/>
    <w:rsid w:val="003F1C25"/>
    <w:rsid w:val="003F3B83"/>
    <w:rsid w:val="004125AF"/>
    <w:rsid w:val="004E07DD"/>
    <w:rsid w:val="006364FE"/>
    <w:rsid w:val="006C0849"/>
    <w:rsid w:val="007149C2"/>
    <w:rsid w:val="0072657D"/>
    <w:rsid w:val="00732A91"/>
    <w:rsid w:val="0077502F"/>
    <w:rsid w:val="007D1995"/>
    <w:rsid w:val="00850BC9"/>
    <w:rsid w:val="008853A3"/>
    <w:rsid w:val="0089464C"/>
    <w:rsid w:val="008C2867"/>
    <w:rsid w:val="008F468C"/>
    <w:rsid w:val="00936099"/>
    <w:rsid w:val="0094707C"/>
    <w:rsid w:val="009629ED"/>
    <w:rsid w:val="009B3E29"/>
    <w:rsid w:val="009C7DD6"/>
    <w:rsid w:val="00A920E4"/>
    <w:rsid w:val="00A97143"/>
    <w:rsid w:val="00AC1B99"/>
    <w:rsid w:val="00AD3FF3"/>
    <w:rsid w:val="00B43411"/>
    <w:rsid w:val="00B701F4"/>
    <w:rsid w:val="00B87637"/>
    <w:rsid w:val="00BD46AB"/>
    <w:rsid w:val="00BF4906"/>
    <w:rsid w:val="00C32C59"/>
    <w:rsid w:val="00D104BE"/>
    <w:rsid w:val="00D202F4"/>
    <w:rsid w:val="00D44346"/>
    <w:rsid w:val="00DF7556"/>
    <w:rsid w:val="00E2630E"/>
    <w:rsid w:val="00EA0BE8"/>
    <w:rsid w:val="00ED6C93"/>
    <w:rsid w:val="00ED7D94"/>
    <w:rsid w:val="00EE79C2"/>
    <w:rsid w:val="00F24DFB"/>
    <w:rsid w:val="00F53BE8"/>
    <w:rsid w:val="00F93DEF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3A10C-5432-407F-9B9B-5515008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kvop Headline Black" w:eastAsia="Times New Roman" w:hAnsi="Interkvop Headline Black" w:cs="Times New Roman"/>
        <w:b/>
        <w:color w:val="0000FF"/>
        <w:sz w:val="32"/>
        <w:szCs w:val="32"/>
        <w:lang w:val="sk-SK" w:eastAsia="sk-SK" w:bidi="ar-SA"/>
        <w14:cntxtAlts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Webovtabuka1">
    <w:name w:val="Table Web 1"/>
    <w:basedOn w:val="Normlnatabuka"/>
    <w:rsid w:val="00732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rsid w:val="00194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zoznam">
    <w:name w:val="Light List"/>
    <w:basedOn w:val="Normlnatabuka"/>
    <w:uiPriority w:val="61"/>
    <w:rsid w:val="001942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ta">
    <w:name w:val="footer"/>
    <w:basedOn w:val="Normlny"/>
    <w:link w:val="PtaChar"/>
    <w:uiPriority w:val="99"/>
    <w:unhideWhenUsed/>
    <w:rsid w:val="007D1995"/>
    <w:pPr>
      <w:tabs>
        <w:tab w:val="center" w:pos="4536"/>
        <w:tab w:val="right" w:pos="9072"/>
      </w:tabs>
      <w:ind w:left="2160"/>
    </w:pPr>
    <w:rPr>
      <w:rFonts w:asciiTheme="minorHAnsi" w:eastAsiaTheme="minorEastAsia" w:hAnsiTheme="minorHAnsi" w:cstheme="minorBidi"/>
      <w:b w:val="0"/>
      <w:color w:val="5A5A5A" w:themeColor="text1" w:themeTint="A5"/>
      <w:sz w:val="20"/>
      <w:szCs w:val="20"/>
      <w:lang w:eastAsia="en-US"/>
      <w14:cntxtAlts w14:val="0"/>
    </w:rPr>
  </w:style>
  <w:style w:type="character" w:customStyle="1" w:styleId="PtaChar">
    <w:name w:val="Päta Char"/>
    <w:basedOn w:val="Predvolenpsmoodseku"/>
    <w:link w:val="Pta"/>
    <w:uiPriority w:val="99"/>
    <w:rsid w:val="007D1995"/>
    <w:rPr>
      <w:rFonts w:asciiTheme="minorHAnsi" w:eastAsiaTheme="minorEastAsia" w:hAnsiTheme="minorHAnsi" w:cstheme="minorBidi"/>
      <w:b w:val="0"/>
      <w:color w:val="5A5A5A" w:themeColor="text1" w:themeTint="A5"/>
      <w:sz w:val="20"/>
      <w:szCs w:val="20"/>
      <w:lang w:eastAsia="en-US"/>
      <w14:cntxtAlts w14:val="0"/>
    </w:rPr>
  </w:style>
  <w:style w:type="paragraph" w:styleId="Hlavika">
    <w:name w:val="header"/>
    <w:basedOn w:val="Normlny"/>
    <w:link w:val="HlavikaChar"/>
    <w:rsid w:val="007D19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D1995"/>
  </w:style>
  <w:style w:type="paragraph" w:styleId="Odsekzoznamu">
    <w:name w:val="List Paragraph"/>
    <w:basedOn w:val="Normlny"/>
    <w:uiPriority w:val="34"/>
    <w:qFormat/>
    <w:rsid w:val="00FC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Péčová</dc:creator>
  <cp:lastModifiedBy>Zuzana Péčová</cp:lastModifiedBy>
  <cp:revision>2</cp:revision>
  <cp:lastPrinted>2020-04-29T09:37:00Z</cp:lastPrinted>
  <dcterms:created xsi:type="dcterms:W3CDTF">2022-10-14T10:25:00Z</dcterms:created>
  <dcterms:modified xsi:type="dcterms:W3CDTF">2022-10-14T10:25:00Z</dcterms:modified>
</cp:coreProperties>
</file>